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35c0a5e54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79dfcf9b0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Birmitrapur,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234f1c2814c13" /><Relationship Type="http://schemas.openxmlformats.org/officeDocument/2006/relationships/numbering" Target="/word/numbering.xml" Id="Ra0f98de363174e4b" /><Relationship Type="http://schemas.openxmlformats.org/officeDocument/2006/relationships/settings" Target="/word/settings.xml" Id="R7f3f40af43294422" /><Relationship Type="http://schemas.openxmlformats.org/officeDocument/2006/relationships/image" Target="/word/media/129031d4-3f3c-4b6d-8e9f-c34f36162ce8.png" Id="R2b179dfcf9b04eea" /></Relationships>
</file>