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d787b494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64e22cff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942fb6084126" /><Relationship Type="http://schemas.openxmlformats.org/officeDocument/2006/relationships/numbering" Target="/word/numbering.xml" Id="R5ed60f3baa264399" /><Relationship Type="http://schemas.openxmlformats.org/officeDocument/2006/relationships/settings" Target="/word/settings.xml" Id="Rde4df0f9386848e0" /><Relationship Type="http://schemas.openxmlformats.org/officeDocument/2006/relationships/image" Target="/word/media/4223258f-b842-4bb4-b3ae-471fd5fbf945.png" Id="R36b64e22cff14d9a" /></Relationships>
</file>