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311182cc0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432999797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9f1ba8ee04d0d" /><Relationship Type="http://schemas.openxmlformats.org/officeDocument/2006/relationships/numbering" Target="/word/numbering.xml" Id="Re3b12d11254f4f90" /><Relationship Type="http://schemas.openxmlformats.org/officeDocument/2006/relationships/settings" Target="/word/settings.xml" Id="R3438c816bd8c4064" /><Relationship Type="http://schemas.openxmlformats.org/officeDocument/2006/relationships/image" Target="/word/media/025fd793-d404-42f4-88b6-ce7dabd32f22.png" Id="R5fb4329997974923" /></Relationships>
</file>