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d9372966f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e9175a0a1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1ff7923c4ba2" /><Relationship Type="http://schemas.openxmlformats.org/officeDocument/2006/relationships/numbering" Target="/word/numbering.xml" Id="Ra3316800c61e4ea7" /><Relationship Type="http://schemas.openxmlformats.org/officeDocument/2006/relationships/settings" Target="/word/settings.xml" Id="R6480f47358d34834" /><Relationship Type="http://schemas.openxmlformats.org/officeDocument/2006/relationships/image" Target="/word/media/8fbecc6f-de17-49d3-b4c9-048f99dfa09a.png" Id="R20ae9175a0a14e9a" /></Relationships>
</file>