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06e8a74eb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82ef71a50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Boldakgiri,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f4ca47e0b4029" /><Relationship Type="http://schemas.openxmlformats.org/officeDocument/2006/relationships/numbering" Target="/word/numbering.xml" Id="R5bb9330dbe544918" /><Relationship Type="http://schemas.openxmlformats.org/officeDocument/2006/relationships/settings" Target="/word/settings.xml" Id="Rcf249610f1784008" /><Relationship Type="http://schemas.openxmlformats.org/officeDocument/2006/relationships/image" Target="/word/media/25580106-5148-4634-a605-d3594b149007.png" Id="R27982ef71a5045dd" /></Relationships>
</file>