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e7ed5a789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bfe72a36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58dec9e940f1" /><Relationship Type="http://schemas.openxmlformats.org/officeDocument/2006/relationships/numbering" Target="/word/numbering.xml" Id="Rb0e9225593e14852" /><Relationship Type="http://schemas.openxmlformats.org/officeDocument/2006/relationships/settings" Target="/word/settings.xml" Id="R458bb60826ca42d8" /><Relationship Type="http://schemas.openxmlformats.org/officeDocument/2006/relationships/image" Target="/word/media/4f8fde35-06e8-4fe7-a400-ab998ac4b4d7.png" Id="Rd73bfe72a3674652" /></Relationships>
</file>