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e7b106f21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381d1e142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Bondoniguda,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eb549aee6492f" /><Relationship Type="http://schemas.openxmlformats.org/officeDocument/2006/relationships/numbering" Target="/word/numbering.xml" Id="Rc63e01c9b7be4df9" /><Relationship Type="http://schemas.openxmlformats.org/officeDocument/2006/relationships/settings" Target="/word/settings.xml" Id="Rf0e0fa8d310a42c5" /><Relationship Type="http://schemas.openxmlformats.org/officeDocument/2006/relationships/image" Target="/word/media/f936b762-4d09-4e18-943e-8d5b593190f8.png" Id="Ra62381d1e14241ea" /></Relationships>
</file>