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8e2459ec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d2687368b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Borlai Panchaitan,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5250028e4b76" /><Relationship Type="http://schemas.openxmlformats.org/officeDocument/2006/relationships/numbering" Target="/word/numbering.xml" Id="R691a62aa44da4dfa" /><Relationship Type="http://schemas.openxmlformats.org/officeDocument/2006/relationships/settings" Target="/word/settings.xml" Id="R50bcd4ed15af4c70" /><Relationship Type="http://schemas.openxmlformats.org/officeDocument/2006/relationships/image" Target="/word/media/e575baf2-3c34-441a-b392-f1883ce33118.png" Id="R6dfd2687368b4873" /></Relationships>
</file>