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e72d1b165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b40fc9577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1df9570bb4736" /><Relationship Type="http://schemas.openxmlformats.org/officeDocument/2006/relationships/numbering" Target="/word/numbering.xml" Id="R4c11c8713ade434a" /><Relationship Type="http://schemas.openxmlformats.org/officeDocument/2006/relationships/settings" Target="/word/settings.xml" Id="R0654658c22224646" /><Relationship Type="http://schemas.openxmlformats.org/officeDocument/2006/relationships/image" Target="/word/media/c7ac72b9-4eb7-406b-9a4a-52cc9828b03d.png" Id="Rc22b40fc957749dd" /></Relationships>
</file>