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119399c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14a6831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226dacd24ee6" /><Relationship Type="http://schemas.openxmlformats.org/officeDocument/2006/relationships/numbering" Target="/word/numbering.xml" Id="Rb007dea1a0da4523" /><Relationship Type="http://schemas.openxmlformats.org/officeDocument/2006/relationships/settings" Target="/word/settings.xml" Id="R0b9537127e084200" /><Relationship Type="http://schemas.openxmlformats.org/officeDocument/2006/relationships/image" Target="/word/media/0da858b1-b0ee-47cc-a9eb-cf53d280c57a.png" Id="Rca5d14a683144ba6" /></Relationships>
</file>