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0ab86b3b9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e594b36d4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 Shahar,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97c1bf7c341a1" /><Relationship Type="http://schemas.openxmlformats.org/officeDocument/2006/relationships/numbering" Target="/word/numbering.xml" Id="Ra663c0d5017b4ccd" /><Relationship Type="http://schemas.openxmlformats.org/officeDocument/2006/relationships/settings" Target="/word/settings.xml" Id="Rcca337c70edd4391" /><Relationship Type="http://schemas.openxmlformats.org/officeDocument/2006/relationships/image" Target="/word/media/19f686a4-3405-43bb-8199-974c66222f09.png" Id="R6e4e594b36d44b90" /></Relationships>
</file>