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37b64f1bd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c891e3d56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Budhmor,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bf06dafd6411a" /><Relationship Type="http://schemas.openxmlformats.org/officeDocument/2006/relationships/numbering" Target="/word/numbering.xml" Id="R1ae748645e4d4d7d" /><Relationship Type="http://schemas.openxmlformats.org/officeDocument/2006/relationships/settings" Target="/word/settings.xml" Id="R84a66bb0f3464cf5" /><Relationship Type="http://schemas.openxmlformats.org/officeDocument/2006/relationships/image" Target="/word/media/af0c0ba0-27ee-4af9-a45b-41d40240f522.png" Id="R5d2c891e3d5644b5" /></Relationships>
</file>