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963b2115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fb0aeed22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 Wadar,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5fd26a8624ea1" /><Relationship Type="http://schemas.openxmlformats.org/officeDocument/2006/relationships/numbering" Target="/word/numbering.xml" Id="R6f66ff1e82984b6d" /><Relationship Type="http://schemas.openxmlformats.org/officeDocument/2006/relationships/settings" Target="/word/settings.xml" Id="R3760399eccf04782" /><Relationship Type="http://schemas.openxmlformats.org/officeDocument/2006/relationships/image" Target="/word/media/be0e7a9e-3ee5-40f7-9c64-9966c672811d.png" Id="Ra8bfb0aeed224c61" /></Relationships>
</file>