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75438417e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7f494e937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Burj Tanda,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368b3007c431a" /><Relationship Type="http://schemas.openxmlformats.org/officeDocument/2006/relationships/numbering" Target="/word/numbering.xml" Id="R838cdb1507104d05" /><Relationship Type="http://schemas.openxmlformats.org/officeDocument/2006/relationships/settings" Target="/word/settings.xml" Id="Rf9cb6b29ef244a38" /><Relationship Type="http://schemas.openxmlformats.org/officeDocument/2006/relationships/image" Target="/word/media/eed892e2-70e9-4833-a3b2-ebb0512bc4c1.png" Id="Rc6b7f494e9374bc4" /></Relationships>
</file>