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dc783db71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3e50c23a3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Byrasandra,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5557ae6184242" /><Relationship Type="http://schemas.openxmlformats.org/officeDocument/2006/relationships/numbering" Target="/word/numbering.xml" Id="Rb80a44b5074a4e79" /><Relationship Type="http://schemas.openxmlformats.org/officeDocument/2006/relationships/settings" Target="/word/settings.xml" Id="Rbb1ab0e92c5246d1" /><Relationship Type="http://schemas.openxmlformats.org/officeDocument/2006/relationships/image" Target="/word/media/6af98ce2-4e6c-4135-9dd1-c14b669ada85.png" Id="R53f3e50c23a34189" /></Relationships>
</file>