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446c84224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f4384c5ec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cbee4bac84ca9" /><Relationship Type="http://schemas.openxmlformats.org/officeDocument/2006/relationships/numbering" Target="/word/numbering.xml" Id="Rc8c3a52d6ef247b8" /><Relationship Type="http://schemas.openxmlformats.org/officeDocument/2006/relationships/settings" Target="/word/settings.xml" Id="R24c604e573614da9" /><Relationship Type="http://schemas.openxmlformats.org/officeDocument/2006/relationships/image" Target="/word/media/997b3308-38b6-45fc-a760-4e65dada62a3.png" Id="R238f4384c5ec4c32" /></Relationships>
</file>