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786ebe65a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18a401a4c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Kauro,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1fe779fa142b1" /><Relationship Type="http://schemas.openxmlformats.org/officeDocument/2006/relationships/numbering" Target="/word/numbering.xml" Id="R78bee645aa9c4471" /><Relationship Type="http://schemas.openxmlformats.org/officeDocument/2006/relationships/settings" Target="/word/settings.xml" Id="R154695b0ae364101" /><Relationship Type="http://schemas.openxmlformats.org/officeDocument/2006/relationships/image" Target="/word/media/e4c0b4de-860e-4e2b-82b7-54caeba202aa.png" Id="R99a18a401a4c40ed" /></Relationships>
</file>