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a4ef6a5b3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b08b6ce32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581919d004498" /><Relationship Type="http://schemas.openxmlformats.org/officeDocument/2006/relationships/numbering" Target="/word/numbering.xml" Id="R6c4c8922576f408f" /><Relationship Type="http://schemas.openxmlformats.org/officeDocument/2006/relationships/settings" Target="/word/settings.xml" Id="Rc58e1d987e7343f6" /><Relationship Type="http://schemas.openxmlformats.org/officeDocument/2006/relationships/image" Target="/word/media/58ce14a2-00bf-4491-97a1-1bd7f5c33800.png" Id="R2a6b08b6ce324e64" /></Relationships>
</file>