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1f0a7442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f2d3dc38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Chamundi,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8b7ad3444beb" /><Relationship Type="http://schemas.openxmlformats.org/officeDocument/2006/relationships/numbering" Target="/word/numbering.xml" Id="R7290985f08544365" /><Relationship Type="http://schemas.openxmlformats.org/officeDocument/2006/relationships/settings" Target="/word/settings.xml" Id="R4c8c3f237569419e" /><Relationship Type="http://schemas.openxmlformats.org/officeDocument/2006/relationships/image" Target="/word/media/c7488386-5066-46ae-b622-d341f41191c0.png" Id="R8607f2d3dc38449b" /></Relationships>
</file>