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e5570ad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e15bfe6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0d299901244e9" /><Relationship Type="http://schemas.openxmlformats.org/officeDocument/2006/relationships/numbering" Target="/word/numbering.xml" Id="R501d27754dbb41f8" /><Relationship Type="http://schemas.openxmlformats.org/officeDocument/2006/relationships/settings" Target="/word/settings.xml" Id="Rebee362d977e4c3b" /><Relationship Type="http://schemas.openxmlformats.org/officeDocument/2006/relationships/image" Target="/word/media/3ca68e82-8f6d-42ba-8073-02a9c513f77d.png" Id="Red5de15bfe6243d4" /></Relationships>
</file>