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3d58b9a9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dca92874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60752ad484a99" /><Relationship Type="http://schemas.openxmlformats.org/officeDocument/2006/relationships/numbering" Target="/word/numbering.xml" Id="Rca027510a03a4fc0" /><Relationship Type="http://schemas.openxmlformats.org/officeDocument/2006/relationships/settings" Target="/word/settings.xml" Id="R8245648ccd5d4920" /><Relationship Type="http://schemas.openxmlformats.org/officeDocument/2006/relationships/image" Target="/word/media/a1ad940d-2b06-411e-b4b2-d55fd3fd0743.png" Id="R7cb4dca9287442f2" /></Relationships>
</file>