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c6c5236c6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866fce436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144075db7478f" /><Relationship Type="http://schemas.openxmlformats.org/officeDocument/2006/relationships/numbering" Target="/word/numbering.xml" Id="Ra3e33ff3985e49ec" /><Relationship Type="http://schemas.openxmlformats.org/officeDocument/2006/relationships/settings" Target="/word/settings.xml" Id="R2b81223ac1d044be" /><Relationship Type="http://schemas.openxmlformats.org/officeDocument/2006/relationships/image" Target="/word/media/a204ca97-a2f3-41d4-b937-d163f3630259.png" Id="Rd00866fce436426c" /></Relationships>
</file>