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fce97a459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27e77be89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da5d54d4d4cbd" /><Relationship Type="http://schemas.openxmlformats.org/officeDocument/2006/relationships/numbering" Target="/word/numbering.xml" Id="R9461af568b1d4abf" /><Relationship Type="http://schemas.openxmlformats.org/officeDocument/2006/relationships/settings" Target="/word/settings.xml" Id="R259bb48897e548e6" /><Relationship Type="http://schemas.openxmlformats.org/officeDocument/2006/relationships/image" Target="/word/media/85711f51-ec96-4278-8e13-470ffb5f52fb.png" Id="R91327e77be8941c3" /></Relationships>
</file>