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538a057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d024859e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f36deb78404f" /><Relationship Type="http://schemas.openxmlformats.org/officeDocument/2006/relationships/numbering" Target="/word/numbering.xml" Id="Rf1778f73ff4d49cd" /><Relationship Type="http://schemas.openxmlformats.org/officeDocument/2006/relationships/settings" Target="/word/settings.xml" Id="R86c564a39fa4493c" /><Relationship Type="http://schemas.openxmlformats.org/officeDocument/2006/relationships/image" Target="/word/media/573ed188-7be6-409b-b0eb-ddaeee0b71c9.png" Id="R4018d024859e447b" /></Relationships>
</file>