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15afbcff594f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212b88894c44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Chechi,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9fd00a961a4435" /><Relationship Type="http://schemas.openxmlformats.org/officeDocument/2006/relationships/numbering" Target="/word/numbering.xml" Id="R5d6a1cc75eed4c87" /><Relationship Type="http://schemas.openxmlformats.org/officeDocument/2006/relationships/settings" Target="/word/settings.xml" Id="R8bead744eff2433a" /><Relationship Type="http://schemas.openxmlformats.org/officeDocument/2006/relationships/image" Target="/word/media/b74e5d22-5c19-4a07-8198-93cfd8e5eacf.png" Id="R44212b88894c4481" /></Relationships>
</file>