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6dde8c42c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b8357e8f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Chemudu,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76ea5b2784bce" /><Relationship Type="http://schemas.openxmlformats.org/officeDocument/2006/relationships/numbering" Target="/word/numbering.xml" Id="R233a7cd6ecae4bae" /><Relationship Type="http://schemas.openxmlformats.org/officeDocument/2006/relationships/settings" Target="/word/settings.xml" Id="R55fc27dd818e4611" /><Relationship Type="http://schemas.openxmlformats.org/officeDocument/2006/relationships/image" Target="/word/media/a6e998b9-6157-4f84-8b24-a4adef83910f.png" Id="R3618b8357e8f4520" /></Relationships>
</file>