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771e3339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87750a61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Chhajli,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a2eab21ae41dd" /><Relationship Type="http://schemas.openxmlformats.org/officeDocument/2006/relationships/numbering" Target="/word/numbering.xml" Id="R38a3d257ba9347cc" /><Relationship Type="http://schemas.openxmlformats.org/officeDocument/2006/relationships/settings" Target="/word/settings.xml" Id="Rf5ad55fa63104533" /><Relationship Type="http://schemas.openxmlformats.org/officeDocument/2006/relationships/image" Target="/word/media/c2511e35-09c1-4281-9783-6b8e64a2cc3b.png" Id="R91d87750a6124d71" /></Relationships>
</file>