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f5e1dbc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f63271f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Chhannu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c5348c1be4bff" /><Relationship Type="http://schemas.openxmlformats.org/officeDocument/2006/relationships/numbering" Target="/word/numbering.xml" Id="R665a8cf97819474c" /><Relationship Type="http://schemas.openxmlformats.org/officeDocument/2006/relationships/settings" Target="/word/settings.xml" Id="R045bf8cb0d4a45dc" /><Relationship Type="http://schemas.openxmlformats.org/officeDocument/2006/relationships/image" Target="/word/media/aa4e00c5-288f-4ca0-a909-c212d35260c4.png" Id="Re044f63271fe485d" /></Relationships>
</file>