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0b0261b81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db7a5a8c5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Chhuba,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adaa31a924e2a" /><Relationship Type="http://schemas.openxmlformats.org/officeDocument/2006/relationships/numbering" Target="/word/numbering.xml" Id="Ra3f30864287849b1" /><Relationship Type="http://schemas.openxmlformats.org/officeDocument/2006/relationships/settings" Target="/word/settings.xml" Id="R28877a33630e4eea" /><Relationship Type="http://schemas.openxmlformats.org/officeDocument/2006/relationships/image" Target="/word/media/f5e1d5fb-0f31-4fd5-b411-45f8b5632be9.png" Id="R439db7a5a8c54172" /></Relationships>
</file>