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34def404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aaae4e6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Chimthana,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fd2a119f43d8" /><Relationship Type="http://schemas.openxmlformats.org/officeDocument/2006/relationships/numbering" Target="/word/numbering.xml" Id="R812dd4e121684d29" /><Relationship Type="http://schemas.openxmlformats.org/officeDocument/2006/relationships/settings" Target="/word/settings.xml" Id="R708b83cb8ce34d65" /><Relationship Type="http://schemas.openxmlformats.org/officeDocument/2006/relationships/image" Target="/word/media/b9064c43-a08e-4bc8-977d-75e234e38d5c.png" Id="R93b1aaae4e634cd2" /></Relationships>
</file>