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dc4564028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199210b49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Chingas,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22f5f379545fc" /><Relationship Type="http://schemas.openxmlformats.org/officeDocument/2006/relationships/numbering" Target="/word/numbering.xml" Id="R3d18c84101fe462f" /><Relationship Type="http://schemas.openxmlformats.org/officeDocument/2006/relationships/settings" Target="/word/settings.xml" Id="R9e92f77b2b994510" /><Relationship Type="http://schemas.openxmlformats.org/officeDocument/2006/relationships/image" Target="/word/media/f1773d91-57fd-444d-b3ed-8f5a4a37431e.png" Id="R82a199210b4940e4" /></Relationships>
</file>