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dbcb38bd8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ae4af3560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Chirpatia,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10a9e092144d0" /><Relationship Type="http://schemas.openxmlformats.org/officeDocument/2006/relationships/numbering" Target="/word/numbering.xml" Id="Re6f3481c8f6d49de" /><Relationship Type="http://schemas.openxmlformats.org/officeDocument/2006/relationships/settings" Target="/word/settings.xml" Id="Rb76e26c4cb0747a9" /><Relationship Type="http://schemas.openxmlformats.org/officeDocument/2006/relationships/image" Target="/word/media/71a4b59e-9618-4305-aa5b-8493336463b0.png" Id="Re93ae4af35604ab1" /></Relationships>
</file>