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c68b4650a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d8939965f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Chittadi,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d0b5aaef84c07" /><Relationship Type="http://schemas.openxmlformats.org/officeDocument/2006/relationships/numbering" Target="/word/numbering.xml" Id="Rae15a39413254445" /><Relationship Type="http://schemas.openxmlformats.org/officeDocument/2006/relationships/settings" Target="/word/settings.xml" Id="R350007b69f834c39" /><Relationship Type="http://schemas.openxmlformats.org/officeDocument/2006/relationships/image" Target="/word/media/0d8fb336-b8e7-4182-b647-3abaaab223e7.png" Id="R604d8939965f4b1b" /></Relationships>
</file>