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7adfed7fa444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368abf9f0644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Chonaunkhera,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ed6b4b85b14093" /><Relationship Type="http://schemas.openxmlformats.org/officeDocument/2006/relationships/numbering" Target="/word/numbering.xml" Id="Rde920c3d16bb4a33" /><Relationship Type="http://schemas.openxmlformats.org/officeDocument/2006/relationships/settings" Target="/word/settings.xml" Id="Rdd4f6bbf687c46d5" /><Relationship Type="http://schemas.openxmlformats.org/officeDocument/2006/relationships/image" Target="/word/media/b95db71c-c7b9-4159-8ce1-3d051a48587b.png" Id="Re3368abf9f064475" /></Relationships>
</file>