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fd1f19b2e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1b6857918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Chulwal,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ffb0e94d4ced" /><Relationship Type="http://schemas.openxmlformats.org/officeDocument/2006/relationships/numbering" Target="/word/numbering.xml" Id="R904627dea80c4b08" /><Relationship Type="http://schemas.openxmlformats.org/officeDocument/2006/relationships/settings" Target="/word/settings.xml" Id="R707b4e2315944394" /><Relationship Type="http://schemas.openxmlformats.org/officeDocument/2006/relationships/image" Target="/word/media/3074b570-e62d-4bee-a43e-001c8c06852f.png" Id="Rf9b1b68579184d40" /></Relationships>
</file>