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deea7901d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ad501c4fa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Dadu Mahal,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76259ec1e4c98" /><Relationship Type="http://schemas.openxmlformats.org/officeDocument/2006/relationships/numbering" Target="/word/numbering.xml" Id="Re20bb4b42bd6432d" /><Relationship Type="http://schemas.openxmlformats.org/officeDocument/2006/relationships/settings" Target="/word/settings.xml" Id="R25401788b6d74041" /><Relationship Type="http://schemas.openxmlformats.org/officeDocument/2006/relationships/image" Target="/word/media/da8f582a-8b6e-46f0-98d7-13b720f83b15.png" Id="Rdcbad501c4fa4ca5" /></Relationships>
</file>