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8d8366455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dc2890c61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Dagruwa,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92b946b914ad5" /><Relationship Type="http://schemas.openxmlformats.org/officeDocument/2006/relationships/numbering" Target="/word/numbering.xml" Id="Ra0614e2113144546" /><Relationship Type="http://schemas.openxmlformats.org/officeDocument/2006/relationships/settings" Target="/word/settings.xml" Id="R6ee95fb930054022" /><Relationship Type="http://schemas.openxmlformats.org/officeDocument/2006/relationships/image" Target="/word/media/8f0beaee-a212-4f7a-a40e-f581127e294d.png" Id="Rf71dc2890c614564" /></Relationships>
</file>