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fd46cd46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8ade6be1b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Dahilia,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277d58d44ae3" /><Relationship Type="http://schemas.openxmlformats.org/officeDocument/2006/relationships/numbering" Target="/word/numbering.xml" Id="Rdb1692fc855e48ef" /><Relationship Type="http://schemas.openxmlformats.org/officeDocument/2006/relationships/settings" Target="/word/settings.xml" Id="Reeb0ba65ad124836" /><Relationship Type="http://schemas.openxmlformats.org/officeDocument/2006/relationships/image" Target="/word/media/2d1a64aa-3acc-4d9d-bcdc-476efffe7be0.png" Id="R9478ade6be1b49f0" /></Relationships>
</file>