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f044bb62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523a6b609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e7fb3b5d44bee" /><Relationship Type="http://schemas.openxmlformats.org/officeDocument/2006/relationships/numbering" Target="/word/numbering.xml" Id="R7a4b11578a82484c" /><Relationship Type="http://schemas.openxmlformats.org/officeDocument/2006/relationships/settings" Target="/word/settings.xml" Id="R7aa7f1cc46b44d2f" /><Relationship Type="http://schemas.openxmlformats.org/officeDocument/2006/relationships/image" Target="/word/media/f4a1b1c7-795b-4bd2-abf8-10efd98bd976.png" Id="Rd99523a6b60949c4" /></Relationships>
</file>