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f59f78cab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aab93d082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b9fb02971465f" /><Relationship Type="http://schemas.openxmlformats.org/officeDocument/2006/relationships/numbering" Target="/word/numbering.xml" Id="R803700489f284e92" /><Relationship Type="http://schemas.openxmlformats.org/officeDocument/2006/relationships/settings" Target="/word/settings.xml" Id="R67b1d8e65f114978" /><Relationship Type="http://schemas.openxmlformats.org/officeDocument/2006/relationships/image" Target="/word/media/7cdca692-8530-4cf1-afa1-5e8aea1efde2.png" Id="Rc23aab93d082451e" /></Relationships>
</file>