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92c9a4068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5bbb0a4e6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Damaria,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473f2ac25440b" /><Relationship Type="http://schemas.openxmlformats.org/officeDocument/2006/relationships/numbering" Target="/word/numbering.xml" Id="R40abfbd2caa8495f" /><Relationship Type="http://schemas.openxmlformats.org/officeDocument/2006/relationships/settings" Target="/word/settings.xml" Id="Re40ff488ea3d4b00" /><Relationship Type="http://schemas.openxmlformats.org/officeDocument/2006/relationships/image" Target="/word/media/e2abe677-b643-451a-b942-dedaff8c02f0.png" Id="R8a55bbb0a4e64bd0" /></Relationships>
</file>