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50713b99c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8e3f92ba9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21760bd804e9f" /><Relationship Type="http://schemas.openxmlformats.org/officeDocument/2006/relationships/numbering" Target="/word/numbering.xml" Id="R39c9b9d262e54862" /><Relationship Type="http://schemas.openxmlformats.org/officeDocument/2006/relationships/settings" Target="/word/settings.xml" Id="R8fa4625b2b5d47fe" /><Relationship Type="http://schemas.openxmlformats.org/officeDocument/2006/relationships/image" Target="/word/media/340b8ee6-ea52-414d-b312-228dd72ef49d.png" Id="R7d38e3f92ba948ec" /></Relationships>
</file>