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3425bb55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f2316e6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362b4b0246f4" /><Relationship Type="http://schemas.openxmlformats.org/officeDocument/2006/relationships/numbering" Target="/word/numbering.xml" Id="R7c7f3cd18cda41bd" /><Relationship Type="http://schemas.openxmlformats.org/officeDocument/2006/relationships/settings" Target="/word/settings.xml" Id="Rd2ba40ba6b49490d" /><Relationship Type="http://schemas.openxmlformats.org/officeDocument/2006/relationships/image" Target="/word/media/f0cb271f-b233-4df5-a18c-7b013f5fb846.png" Id="R850bf2316e6042cc" /></Relationships>
</file>