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d96efb1e2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40cfa8fb0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beafa1cd6400e" /><Relationship Type="http://schemas.openxmlformats.org/officeDocument/2006/relationships/numbering" Target="/word/numbering.xml" Id="R184889f41ff94eaa" /><Relationship Type="http://schemas.openxmlformats.org/officeDocument/2006/relationships/settings" Target="/word/settings.xml" Id="R88b7edb7cd4e42c8" /><Relationship Type="http://schemas.openxmlformats.org/officeDocument/2006/relationships/image" Target="/word/media/aec7b475-8006-4643-a263-46b85b5a8dad.png" Id="Rd3a40cfa8fb04670" /></Relationships>
</file>