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5a5577089b42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add16f2a064b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Dasareddiguda,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78b47fa099404a" /><Relationship Type="http://schemas.openxmlformats.org/officeDocument/2006/relationships/numbering" Target="/word/numbering.xml" Id="R876f3f875fe549f4" /><Relationship Type="http://schemas.openxmlformats.org/officeDocument/2006/relationships/settings" Target="/word/settings.xml" Id="R38321e0ae56d4050" /><Relationship Type="http://schemas.openxmlformats.org/officeDocument/2006/relationships/image" Target="/word/media/55415e1c-3984-4d80-974f-04fd2db7bc52.png" Id="Rc4add16f2a064bc6" /></Relationships>
</file>