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6d445a9f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50f9dc222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c25f368345a0" /><Relationship Type="http://schemas.openxmlformats.org/officeDocument/2006/relationships/numbering" Target="/word/numbering.xml" Id="Rb2de4fecb235457a" /><Relationship Type="http://schemas.openxmlformats.org/officeDocument/2006/relationships/settings" Target="/word/settings.xml" Id="Rf175154680a2498d" /><Relationship Type="http://schemas.openxmlformats.org/officeDocument/2006/relationships/image" Target="/word/media/2cd25abc-d9f2-4d76-a352-da1f306b3faa.png" Id="Rbf950f9dc2224fa2" /></Relationships>
</file>