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96063249d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48c2929f7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Deokar,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e492f23b541b8" /><Relationship Type="http://schemas.openxmlformats.org/officeDocument/2006/relationships/numbering" Target="/word/numbering.xml" Id="Radc3624c66234052" /><Relationship Type="http://schemas.openxmlformats.org/officeDocument/2006/relationships/settings" Target="/word/settings.xml" Id="Rfb52c4afbf0145b3" /><Relationship Type="http://schemas.openxmlformats.org/officeDocument/2006/relationships/image" Target="/word/media/29d18235-dbaf-46c6-a753-7ca4f23a3e7c.png" Id="R83f48c2929f74553" /></Relationships>
</file>