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87ace235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b2545814c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3dde3b674524" /><Relationship Type="http://schemas.openxmlformats.org/officeDocument/2006/relationships/numbering" Target="/word/numbering.xml" Id="R7542388fec1f46c1" /><Relationship Type="http://schemas.openxmlformats.org/officeDocument/2006/relationships/settings" Target="/word/settings.xml" Id="Ra99befc51aed441d" /><Relationship Type="http://schemas.openxmlformats.org/officeDocument/2006/relationships/image" Target="/word/media/700569c0-b7ea-4ea8-82ac-1f18c85dfacb.png" Id="R294b2545814c4fd9" /></Relationships>
</file>