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c7d436087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93cea6feb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Devraha,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84b3bed8b41eb" /><Relationship Type="http://schemas.openxmlformats.org/officeDocument/2006/relationships/numbering" Target="/word/numbering.xml" Id="R0c749d7995bd4707" /><Relationship Type="http://schemas.openxmlformats.org/officeDocument/2006/relationships/settings" Target="/word/settings.xml" Id="R378a6cf4f8024a37" /><Relationship Type="http://schemas.openxmlformats.org/officeDocument/2006/relationships/image" Target="/word/media/9ad4b446-4e69-4ea6-8aff-285efe042ca7.png" Id="R58093cea6feb44aa" /></Relationships>
</file>