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c486bb26b743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f8017e9e0344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Devran,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7963287e394929" /><Relationship Type="http://schemas.openxmlformats.org/officeDocument/2006/relationships/numbering" Target="/word/numbering.xml" Id="Rade177e1613d4a04" /><Relationship Type="http://schemas.openxmlformats.org/officeDocument/2006/relationships/settings" Target="/word/settings.xml" Id="Ra5864ab9bfe647fa" /><Relationship Type="http://schemas.openxmlformats.org/officeDocument/2006/relationships/image" Target="/word/media/99578460-57fd-4c41-aa68-9d487b6d3650.png" Id="Rf4f8017e9e03443d" /></Relationships>
</file>